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22FA0">
        <w:rPr>
          <w:rFonts w:ascii="Arial" w:eastAsia="Times New Roman" w:hAnsi="Arial" w:cs="Arial"/>
          <w:color w:val="000000"/>
          <w:sz w:val="28"/>
          <w:szCs w:val="28"/>
          <w:lang w:eastAsia="ca-ES"/>
        </w:rPr>
        <w:t>PLAYGROUNDS</w:t>
      </w: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22FA0">
        <w:rPr>
          <w:rFonts w:ascii="Arial" w:eastAsia="Times New Roman" w:hAnsi="Arial" w:cs="Arial"/>
          <w:color w:val="000000"/>
          <w:lang w:eastAsia="ca-ES"/>
        </w:rPr>
        <w:t>FITXA TÈCNICA DE LES ESTRUCTURES DEL JOC QUE TROBEM ALS PARCS DE BARCELONA:</w:t>
      </w:r>
    </w:p>
    <w:p w:rsidR="00D22FA0" w:rsidRPr="00D22FA0" w:rsidRDefault="00D22FA0" w:rsidP="00D22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22FA0">
        <w:rPr>
          <w:rFonts w:ascii="Arial" w:eastAsia="Times New Roman" w:hAnsi="Arial" w:cs="Arial"/>
          <w:b/>
          <w:bCs/>
          <w:color w:val="000000"/>
          <w:lang w:eastAsia="ca-ES"/>
        </w:rPr>
        <w:t>-Materials:</w:t>
      </w:r>
      <w:r w:rsidRPr="00D22FA0">
        <w:rPr>
          <w:rFonts w:ascii="Arial" w:eastAsia="Times New Roman" w:hAnsi="Arial" w:cs="Arial"/>
          <w:color w:val="000000"/>
          <w:lang w:eastAsia="ca-ES"/>
        </w:rPr>
        <w:t xml:space="preserve"> corda, ferro, </w:t>
      </w: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22FA0">
        <w:rPr>
          <w:rFonts w:ascii="Arial" w:eastAsia="Times New Roman" w:hAnsi="Arial" w:cs="Arial"/>
          <w:b/>
          <w:bCs/>
          <w:color w:val="000000"/>
          <w:lang w:eastAsia="ca-ES"/>
        </w:rPr>
        <w:t>-Forma:</w:t>
      </w:r>
      <w:r w:rsidRPr="00D22FA0">
        <w:rPr>
          <w:rFonts w:ascii="Arial" w:eastAsia="Times New Roman" w:hAnsi="Arial" w:cs="Arial"/>
          <w:color w:val="000000"/>
          <w:lang w:eastAsia="ca-ES"/>
        </w:rPr>
        <w:t xml:space="preserve"> forma de piràmide.</w:t>
      </w: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22FA0">
        <w:rPr>
          <w:rFonts w:ascii="Arial" w:eastAsia="Times New Roman" w:hAnsi="Arial" w:cs="Arial"/>
          <w:b/>
          <w:bCs/>
          <w:color w:val="000000"/>
          <w:lang w:eastAsia="ca-ES"/>
        </w:rPr>
        <w:t>-Color:</w:t>
      </w:r>
      <w:r w:rsidRPr="00D22FA0">
        <w:rPr>
          <w:rFonts w:ascii="Arial" w:eastAsia="Times New Roman" w:hAnsi="Arial" w:cs="Arial"/>
          <w:color w:val="000000"/>
          <w:lang w:eastAsia="ca-ES"/>
        </w:rPr>
        <w:t xml:space="preserve"> la corda es de color vermell, i el tub central és d’un color gris.</w:t>
      </w: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22FA0">
        <w:rPr>
          <w:rFonts w:ascii="Arial" w:eastAsia="Times New Roman" w:hAnsi="Arial" w:cs="Arial"/>
          <w:b/>
          <w:bCs/>
          <w:color w:val="000000"/>
          <w:lang w:eastAsia="ca-ES"/>
        </w:rPr>
        <w:t>-Elements que la componen:</w:t>
      </w:r>
      <w:r w:rsidRPr="00D22FA0">
        <w:rPr>
          <w:rFonts w:ascii="Arial" w:eastAsia="Times New Roman" w:hAnsi="Arial" w:cs="Arial"/>
          <w:color w:val="000000"/>
          <w:lang w:eastAsia="ca-ES"/>
        </w:rPr>
        <w:t xml:space="preserve"> corda, ferro, plàstic i suro.  </w:t>
      </w: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22FA0">
        <w:rPr>
          <w:rFonts w:ascii="Arial" w:eastAsia="Times New Roman" w:hAnsi="Arial" w:cs="Arial"/>
          <w:b/>
          <w:bCs/>
          <w:color w:val="000000"/>
          <w:lang w:eastAsia="ca-ES"/>
        </w:rPr>
        <w:t>-Fixació:</w:t>
      </w:r>
      <w:r w:rsidRPr="00D22FA0">
        <w:rPr>
          <w:rFonts w:ascii="Arial" w:eastAsia="Times New Roman" w:hAnsi="Arial" w:cs="Arial"/>
          <w:color w:val="000000"/>
          <w:lang w:eastAsia="ca-ES"/>
        </w:rPr>
        <w:t xml:space="preserve"> amb el terra fet de suro.</w:t>
      </w: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22FA0">
        <w:rPr>
          <w:rFonts w:ascii="Arial" w:eastAsia="Times New Roman" w:hAnsi="Arial" w:cs="Arial"/>
          <w:b/>
          <w:bCs/>
          <w:color w:val="000000"/>
          <w:lang w:eastAsia="ca-ES"/>
        </w:rPr>
        <w:t>-Suport:</w:t>
      </w:r>
      <w:r w:rsidRPr="00D22FA0">
        <w:rPr>
          <w:rFonts w:ascii="Arial" w:eastAsia="Times New Roman" w:hAnsi="Arial" w:cs="Arial"/>
          <w:color w:val="000000"/>
          <w:lang w:eastAsia="ca-ES"/>
        </w:rPr>
        <w:t xml:space="preserve"> un tub de ferro que està situat al centre de l’estructura.</w:t>
      </w: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22FA0">
        <w:rPr>
          <w:rFonts w:ascii="Arial" w:eastAsia="Times New Roman" w:hAnsi="Arial" w:cs="Arial"/>
          <w:b/>
          <w:bCs/>
          <w:color w:val="000000"/>
          <w:lang w:eastAsia="ca-ES"/>
        </w:rPr>
        <w:t>-Quins moviments invita a fer amb el cos dins, entre, sobre, sota l’estructura?</w:t>
      </w:r>
      <w:r w:rsidRPr="00D22FA0">
        <w:rPr>
          <w:rFonts w:ascii="Arial" w:eastAsia="Times New Roman" w:hAnsi="Arial" w:cs="Arial"/>
          <w:color w:val="000000"/>
          <w:lang w:eastAsia="ca-ES"/>
        </w:rPr>
        <w:t xml:space="preserve"> Pujar, saltar...</w:t>
      </w: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22FA0">
        <w:rPr>
          <w:rFonts w:ascii="Arial" w:eastAsia="Times New Roman" w:hAnsi="Arial" w:cs="Arial"/>
          <w:b/>
          <w:bCs/>
          <w:color w:val="000000"/>
          <w:lang w:eastAsia="ca-ES"/>
        </w:rPr>
        <w:t>-Quines accions es poden fer amb el cos en relació amb l’estructura? saltar, enfilar-se, penjar-se, caminar.etc</w:t>
      </w:r>
      <w:r w:rsidRPr="00D22FA0">
        <w:rPr>
          <w:rFonts w:ascii="Arial" w:eastAsia="Times New Roman" w:hAnsi="Arial" w:cs="Arial"/>
          <w:color w:val="000000"/>
          <w:lang w:eastAsia="ca-ES"/>
        </w:rPr>
        <w:t xml:space="preserve"> Es poden portar a terme moltes accions: saltar, enfilar-se, penjar-se… </w:t>
      </w: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22FA0">
        <w:rPr>
          <w:rFonts w:ascii="Arial" w:eastAsia="Times New Roman" w:hAnsi="Arial" w:cs="Arial"/>
          <w:b/>
          <w:bCs/>
          <w:color w:val="000000"/>
          <w:lang w:eastAsia="ca-ES"/>
        </w:rPr>
        <w:t>-Descripció de les facilitats i de les dificultats que ens trobem en transitar per l’estructura.</w:t>
      </w:r>
      <w:r w:rsidRPr="00D22FA0">
        <w:rPr>
          <w:rFonts w:ascii="Arial" w:eastAsia="Times New Roman" w:hAnsi="Arial" w:cs="Arial"/>
          <w:color w:val="000000"/>
          <w:lang w:eastAsia="ca-ES"/>
        </w:rPr>
        <w:t xml:space="preserve"> No hi hi vam trobar moltes dificultats, has de tener una mínima estabilitat.</w:t>
      </w: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22FA0">
        <w:rPr>
          <w:rFonts w:ascii="Arial" w:eastAsia="Times New Roman" w:hAnsi="Arial" w:cs="Arial"/>
          <w:b/>
          <w:bCs/>
          <w:color w:val="000000"/>
          <w:lang w:eastAsia="ca-ES"/>
        </w:rPr>
        <w:t>-Com podem colocar la veu dins de l’estructura?</w:t>
      </w:r>
      <w:r w:rsidRPr="00D22FA0">
        <w:rPr>
          <w:rFonts w:ascii="Arial" w:eastAsia="Times New Roman" w:hAnsi="Arial" w:cs="Arial"/>
          <w:color w:val="000000"/>
          <w:lang w:eastAsia="ca-ES"/>
        </w:rPr>
        <w:t xml:space="preserve"> La pots projectar de moltes maneres, suposem que depèn del moment que et trobes. </w:t>
      </w: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D22FA0" w:rsidRPr="00D22FA0" w:rsidRDefault="00D22FA0" w:rsidP="00D2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22FA0">
        <w:rPr>
          <w:rFonts w:ascii="Arial" w:eastAsia="Times New Roman" w:hAnsi="Arial" w:cs="Arial"/>
          <w:b/>
          <w:bCs/>
          <w:color w:val="000000"/>
          <w:lang w:eastAsia="ca-ES"/>
        </w:rPr>
        <w:t xml:space="preserve">-Quins sons podem extreure de la relació del nostre cos amb de l’estructura? </w:t>
      </w:r>
      <w:r w:rsidRPr="00D22FA0">
        <w:rPr>
          <w:rFonts w:ascii="Arial" w:eastAsia="Times New Roman" w:hAnsi="Arial" w:cs="Arial"/>
          <w:color w:val="000000"/>
          <w:lang w:eastAsia="ca-ES"/>
        </w:rPr>
        <w:t>Els principals que hem trobat son el so dell’impacte amb la corda.</w:t>
      </w:r>
    </w:p>
    <w:p w:rsidR="00D22FA0" w:rsidRDefault="00D22FA0"/>
    <w:sectPr w:rsidR="00D22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2FA0"/>
    <w:rsid w:val="00D2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zafra</dc:creator>
  <cp:lastModifiedBy>zafra</cp:lastModifiedBy>
  <cp:revision>1</cp:revision>
  <dcterms:created xsi:type="dcterms:W3CDTF">2017-02-21T09:01:00Z</dcterms:created>
  <dcterms:modified xsi:type="dcterms:W3CDTF">2017-02-21T09:02:00Z</dcterms:modified>
</cp:coreProperties>
</file>